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tblpX="108" w:tblpY="1621"/>
        <w:tblW w:w="0" w:type="auto"/>
        <w:tblLook w:val="04A0" w:firstRow="1" w:lastRow="0" w:firstColumn="1" w:lastColumn="0" w:noHBand="0" w:noVBand="1"/>
      </w:tblPr>
      <w:tblGrid>
        <w:gridCol w:w="794"/>
        <w:gridCol w:w="794"/>
        <w:gridCol w:w="582"/>
      </w:tblGrid>
      <w:tr w:rsidR="00D84748" w:rsidTr="003B3327">
        <w:trPr>
          <w:cantSplit/>
          <w:trHeight w:val="1257"/>
        </w:trPr>
        <w:tc>
          <w:tcPr>
            <w:tcW w:w="794" w:type="dxa"/>
          </w:tcPr>
          <w:p w:rsidR="00D84748" w:rsidRPr="00C02996" w:rsidRDefault="00D84748" w:rsidP="003B3327">
            <w:pPr>
              <w:rPr>
                <w:rFonts w:ascii="FU明朝体" w:eastAsia="FU明朝体"/>
              </w:rPr>
            </w:pPr>
            <w:bookmarkStart w:id="0" w:name="_GoBack"/>
            <w:bookmarkEnd w:id="0"/>
          </w:p>
        </w:tc>
        <w:tc>
          <w:tcPr>
            <w:tcW w:w="794" w:type="dxa"/>
          </w:tcPr>
          <w:p w:rsidR="00D84748" w:rsidRPr="00C02996" w:rsidRDefault="00D84748" w:rsidP="003B3327">
            <w:pPr>
              <w:rPr>
                <w:rFonts w:ascii="FU明朝体" w:eastAsia="FU明朝体"/>
              </w:rPr>
            </w:pPr>
          </w:p>
        </w:tc>
        <w:tc>
          <w:tcPr>
            <w:tcW w:w="582" w:type="dxa"/>
            <w:textDirection w:val="tbRlV"/>
          </w:tcPr>
          <w:p w:rsidR="00D84748" w:rsidRPr="00D84748" w:rsidRDefault="00D84748" w:rsidP="003B3327">
            <w:pPr>
              <w:ind w:left="113" w:right="113"/>
              <w:jc w:val="center"/>
              <w:rPr>
                <w:rFonts w:ascii="FU明朝体" w:eastAsia="FU明朝体"/>
              </w:rPr>
            </w:pPr>
            <w:r w:rsidRPr="00D84748">
              <w:rPr>
                <w:rFonts w:ascii="FU明朝体" w:eastAsia="FU明朝体" w:hint="eastAsia"/>
                <w:sz w:val="16"/>
              </w:rPr>
              <w:t>○をつける欄</w:t>
            </w:r>
          </w:p>
        </w:tc>
      </w:tr>
      <w:tr w:rsidR="00D84748" w:rsidTr="003B3327">
        <w:trPr>
          <w:cantSplit/>
          <w:trHeight w:val="3866"/>
        </w:trPr>
        <w:tc>
          <w:tcPr>
            <w:tcW w:w="794" w:type="dxa"/>
            <w:tcMar>
              <w:left w:w="0" w:type="dxa"/>
              <w:right w:w="0" w:type="dxa"/>
            </w:tcMar>
            <w:textDirection w:val="tbRlV"/>
            <w:vAlign w:val="center"/>
          </w:tcPr>
          <w:p w:rsidR="00D84748" w:rsidRPr="00D84748" w:rsidRDefault="00D84748" w:rsidP="003B3327">
            <w:pPr>
              <w:ind w:left="113" w:right="113"/>
              <w:jc w:val="right"/>
              <w:rPr>
                <w:rFonts w:ascii="FU明朝体" w:eastAsia="FU明朝体"/>
                <w:sz w:val="16"/>
              </w:rPr>
            </w:pPr>
            <w:r w:rsidRPr="00D84748">
              <w:rPr>
                <w:rFonts w:ascii="FU明朝体" w:eastAsia="FU明朝体" w:hint="eastAsia"/>
                <w:sz w:val="16"/>
              </w:rPr>
              <w:t>に反対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textDirection w:val="tbRlV"/>
            <w:vAlign w:val="center"/>
          </w:tcPr>
          <w:p w:rsidR="00D84748" w:rsidRPr="00D84748" w:rsidRDefault="00D84748" w:rsidP="003B3327">
            <w:pPr>
              <w:ind w:left="113" w:right="113"/>
              <w:jc w:val="right"/>
              <w:rPr>
                <w:rFonts w:ascii="FU明朝体" w:eastAsia="FU明朝体"/>
                <w:sz w:val="16"/>
              </w:rPr>
            </w:pPr>
            <w:r w:rsidRPr="00D84748">
              <w:rPr>
                <w:rFonts w:ascii="FU明朝体" w:eastAsia="FU明朝体" w:hint="eastAsia"/>
                <w:sz w:val="16"/>
              </w:rPr>
              <w:t>に賛成</w:t>
            </w:r>
          </w:p>
        </w:tc>
        <w:tc>
          <w:tcPr>
            <w:tcW w:w="582" w:type="dxa"/>
            <w:textDirection w:val="tbRlV"/>
          </w:tcPr>
          <w:p w:rsidR="00D84748" w:rsidRPr="00D84748" w:rsidRDefault="00D84748" w:rsidP="003B3327">
            <w:pPr>
              <w:ind w:left="113" w:right="113"/>
              <w:jc w:val="center"/>
              <w:rPr>
                <w:rFonts w:ascii="FU明朝体" w:eastAsia="FU明朝体"/>
              </w:rPr>
            </w:pPr>
            <w:r w:rsidRPr="00D84748">
              <w:rPr>
                <w:rFonts w:ascii="FU明朝体" w:eastAsia="FU明朝体" w:hint="eastAsia"/>
                <w:sz w:val="16"/>
              </w:rPr>
              <w:t>選　択　肢</w:t>
            </w:r>
          </w:p>
        </w:tc>
      </w:tr>
    </w:tbl>
    <w:p w:rsidR="00B0029E" w:rsidRPr="00C02996" w:rsidRDefault="00D84748">
      <w:pPr>
        <w:rPr>
          <w:rFonts w:ascii="ＭＳ 明朝" w:eastAsia="ＭＳ 明朝" w:hAnsi="Century"/>
        </w:rPr>
      </w:pPr>
      <w:r w:rsidRPr="00C02996">
        <w:rPr>
          <w:rFonts w:ascii="ＭＳ 明朝" w:eastAsia="ＭＳ 明朝" w:hAnsi="Century" w:hint="eastAsia"/>
          <w:sz w:val="12"/>
        </w:rPr>
        <w:t>第７号様式（第１６条関係）</w:t>
      </w:r>
      <w:r w:rsidR="00D83BE6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20320</wp:posOffset>
                </wp:positionV>
                <wp:extent cx="411480" cy="1485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748" w:rsidRPr="00D84748" w:rsidRDefault="00D84748" w:rsidP="00D84748">
                            <w:pPr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 xml:space="preserve">　　　　年執行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pt;margin-top:1.6pt;width:32.4pt;height:117pt;z-index:2516572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" filled="f" stroked="f">
                <v:textbox style="layout-flow:vertical-ideographic;mso-fit-shape-to-text:t">
                  <w:txbxContent>
                    <w:p w:rsidR="00D84748" w:rsidRPr="00D84748" w:rsidRDefault="00D84748" w:rsidP="00D84748">
                      <w:pPr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 xml:space="preserve">　　　　年執行</w:t>
                      </w:r>
                    </w:p>
                  </w:txbxContent>
                </v:textbox>
              </v:shape>
            </w:pict>
          </mc:Fallback>
        </mc:AlternateContent>
      </w:r>
      <w:r w:rsidR="00D83BE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591820</wp:posOffset>
                </wp:positionV>
                <wp:extent cx="918845" cy="30861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845" cy="308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748" w:rsidRPr="00C02996" w:rsidRDefault="00D84748" w:rsidP="00D84748">
                            <w:pPr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 xml:space="preserve">長崎市住民投票　　　</w:t>
                            </w: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:rsidR="00D84748" w:rsidRPr="00C02996" w:rsidRDefault="00D84748" w:rsidP="00D84748">
                            <w:pPr>
                              <w:ind w:firstLineChars="100" w:firstLine="200"/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>（　　　　　　　　　　　に関する住民投票）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0.25pt;margin-top:46.6pt;width:72.35pt;height:24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" filled="f" stroked="f">
                <v:textbox style="layout-flow:vertical-ideographic">
                  <w:txbxContent>
                    <w:p w:rsidR="00D84748" w:rsidRPr="00C02996" w:rsidRDefault="00D84748" w:rsidP="00D84748">
                      <w:pPr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 xml:space="preserve">長崎市住民投票　　　</w:t>
                      </w:r>
                      <w:r w:rsidRPr="00D84748">
                        <w:rPr>
                          <w:rFonts w:ascii="FU明朝体" w:eastAsia="FU明朝体" w:hint="eastAsia"/>
                          <w:sz w:val="20"/>
                          <w:bdr w:val="single" w:sz="4" w:space="0" w:color="auto"/>
                        </w:rPr>
                        <w:t>印</w:t>
                      </w:r>
                    </w:p>
                    <w:p w:rsidR="00D84748" w:rsidRPr="00C02996" w:rsidRDefault="00D84748" w:rsidP="00D84748">
                      <w:pPr>
                        <w:ind w:firstLineChars="100" w:firstLine="200"/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>（　　　　　　　　　　　に関する住民投票）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0029E" w:rsidRPr="00C02996" w:rsidSect="003812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720" w:bottom="720" w:left="720" w:header="436" w:footer="43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C90" w:rsidRDefault="00876C90" w:rsidP="00C02996">
      <w:r>
        <w:separator/>
      </w:r>
    </w:p>
  </w:endnote>
  <w:endnote w:type="continuationSeparator" w:id="0">
    <w:p w:rsidR="00876C90" w:rsidRDefault="00876C90" w:rsidP="00C02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FB3" w:rsidRDefault="00726FB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FB3" w:rsidRDefault="00726F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FB3" w:rsidRDefault="00726F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C90" w:rsidRDefault="00876C90" w:rsidP="00C02996">
      <w:r>
        <w:separator/>
      </w:r>
    </w:p>
  </w:footnote>
  <w:footnote w:type="continuationSeparator" w:id="0">
    <w:p w:rsidR="00876C90" w:rsidRDefault="00876C90" w:rsidP="00C02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FB3" w:rsidRDefault="00726FB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FB3" w:rsidRDefault="00726F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FB3" w:rsidRDefault="00726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280"/>
    <w:rsid w:val="00357280"/>
    <w:rsid w:val="00381225"/>
    <w:rsid w:val="003B3327"/>
    <w:rsid w:val="004547DA"/>
    <w:rsid w:val="00726FB3"/>
    <w:rsid w:val="00793068"/>
    <w:rsid w:val="007A5D8F"/>
    <w:rsid w:val="00876C90"/>
    <w:rsid w:val="00952450"/>
    <w:rsid w:val="009D6C92"/>
    <w:rsid w:val="00B0029E"/>
    <w:rsid w:val="00C00751"/>
    <w:rsid w:val="00C02996"/>
    <w:rsid w:val="00D83BE6"/>
    <w:rsid w:val="00D8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280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29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C02996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029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C029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2025-09-22T08:38:00Z</dcterms:created>
  <dcterms:modified xsi:type="dcterms:W3CDTF">2025-09-22T08:38:00Z</dcterms:modified>
</cp:coreProperties>
</file>